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407F" w:rsidRPr="000D3141" w:rsidRDefault="0046407F" w:rsidP="0046407F">
      <w:pPr>
        <w:ind w:left="5664" w:firstLine="708"/>
        <w:rPr>
          <w:b/>
          <w:szCs w:val="24"/>
          <w:u w:val="single"/>
        </w:rPr>
      </w:pPr>
      <w:r>
        <w:rPr>
          <w:b/>
          <w:szCs w:val="24"/>
          <w:u w:val="single"/>
        </w:rPr>
        <w:t>Препис извлечение</w:t>
      </w:r>
    </w:p>
    <w:p w:rsidR="00F45E11" w:rsidRDefault="00F45E11" w:rsidP="0046407F">
      <w:pPr>
        <w:ind w:left="720"/>
        <w:jc w:val="center"/>
        <w:rPr>
          <w:b/>
          <w:szCs w:val="24"/>
        </w:rPr>
      </w:pPr>
    </w:p>
    <w:p w:rsidR="0046407F" w:rsidRPr="008C222B" w:rsidRDefault="0046407F" w:rsidP="0046407F">
      <w:pPr>
        <w:ind w:left="720"/>
        <w:jc w:val="center"/>
        <w:rPr>
          <w:b/>
          <w:szCs w:val="24"/>
        </w:rPr>
      </w:pPr>
      <w:r>
        <w:rPr>
          <w:b/>
          <w:szCs w:val="24"/>
        </w:rPr>
        <w:t>П</w:t>
      </w:r>
      <w:r w:rsidRPr="000D3141">
        <w:rPr>
          <w:b/>
          <w:szCs w:val="24"/>
        </w:rPr>
        <w:t xml:space="preserve">РОТОКОЛ № </w:t>
      </w:r>
      <w:r>
        <w:rPr>
          <w:b/>
          <w:szCs w:val="24"/>
        </w:rPr>
        <w:t>24</w:t>
      </w:r>
    </w:p>
    <w:p w:rsidR="00F45E11" w:rsidRDefault="00F45E11" w:rsidP="0046407F">
      <w:pPr>
        <w:jc w:val="center"/>
        <w:rPr>
          <w:szCs w:val="24"/>
        </w:rPr>
      </w:pPr>
    </w:p>
    <w:p w:rsidR="0046407F" w:rsidRDefault="0046407F" w:rsidP="0046407F">
      <w:pPr>
        <w:jc w:val="center"/>
        <w:rPr>
          <w:szCs w:val="24"/>
        </w:rPr>
      </w:pPr>
      <w:r>
        <w:rPr>
          <w:szCs w:val="24"/>
        </w:rPr>
        <w:t>от дистанционно заседание на Сметната палата, проведено на 22.06.2021 г.</w:t>
      </w:r>
    </w:p>
    <w:p w:rsidR="0046407F" w:rsidRPr="00A83E4C" w:rsidRDefault="0046407F" w:rsidP="0046407F">
      <w:pPr>
        <w:tabs>
          <w:tab w:val="num" w:pos="0"/>
        </w:tabs>
        <w:spacing w:after="0" w:line="240" w:lineRule="auto"/>
        <w:ind w:firstLine="708"/>
        <w:jc w:val="both"/>
        <w:rPr>
          <w:bCs/>
          <w:szCs w:val="24"/>
        </w:rPr>
      </w:pPr>
      <w:r>
        <w:rPr>
          <w:bCs/>
          <w:szCs w:val="24"/>
        </w:rPr>
        <w:t>На заседанието присъстваха</w:t>
      </w:r>
      <w:r w:rsidRPr="00483651">
        <w:rPr>
          <w:bCs/>
          <w:szCs w:val="24"/>
        </w:rPr>
        <w:t>: Цветан Цветков, председател на Сметната палата</w:t>
      </w:r>
      <w:r>
        <w:rPr>
          <w:bCs/>
          <w:szCs w:val="24"/>
        </w:rPr>
        <w:t>, Горица Грънчарова-</w:t>
      </w:r>
      <w:proofErr w:type="spellStart"/>
      <w:r>
        <w:rPr>
          <w:bCs/>
          <w:szCs w:val="24"/>
        </w:rPr>
        <w:t>Кожарева</w:t>
      </w:r>
      <w:proofErr w:type="spellEnd"/>
      <w:r>
        <w:rPr>
          <w:bCs/>
          <w:szCs w:val="24"/>
        </w:rPr>
        <w:t xml:space="preserve">  и </w:t>
      </w:r>
      <w:r w:rsidRPr="00483651">
        <w:rPr>
          <w:bCs/>
          <w:szCs w:val="24"/>
        </w:rPr>
        <w:t>Тошко</w:t>
      </w:r>
      <w:r>
        <w:rPr>
          <w:bCs/>
          <w:szCs w:val="24"/>
        </w:rPr>
        <w:t xml:space="preserve"> Тодоров, заместник-председатели на Сметната палата.</w:t>
      </w:r>
    </w:p>
    <w:p w:rsidR="0046407F" w:rsidRDefault="0046407F" w:rsidP="0046407F">
      <w:pPr>
        <w:tabs>
          <w:tab w:val="num" w:pos="0"/>
        </w:tabs>
        <w:spacing w:after="0" w:line="240" w:lineRule="auto"/>
        <w:ind w:firstLine="708"/>
        <w:jc w:val="both"/>
        <w:rPr>
          <w:bCs/>
          <w:szCs w:val="24"/>
        </w:rPr>
      </w:pPr>
      <w:r w:rsidRPr="00483651">
        <w:rPr>
          <w:bCs/>
          <w:szCs w:val="24"/>
        </w:rPr>
        <w:t xml:space="preserve">В дистанционна видеоконферентна връзка участваха: проф. Георги Иванов </w:t>
      </w:r>
      <w:r>
        <w:rPr>
          <w:bCs/>
          <w:szCs w:val="24"/>
        </w:rPr>
        <w:t xml:space="preserve">и </w:t>
      </w:r>
      <w:r w:rsidRPr="00483651">
        <w:rPr>
          <w:bCs/>
          <w:szCs w:val="24"/>
        </w:rPr>
        <w:t>Емил Евлогиев</w:t>
      </w:r>
      <w:r>
        <w:rPr>
          <w:bCs/>
          <w:szCs w:val="24"/>
        </w:rPr>
        <w:t>,</w:t>
      </w:r>
      <w:r w:rsidRPr="00483651">
        <w:rPr>
          <w:bCs/>
          <w:szCs w:val="24"/>
        </w:rPr>
        <w:t xml:space="preserve"> членове на Сметната палата.</w:t>
      </w:r>
    </w:p>
    <w:p w:rsidR="0046407F" w:rsidRDefault="0046407F" w:rsidP="0046407F"/>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53"/>
        <w:gridCol w:w="3935"/>
      </w:tblGrid>
      <w:tr w:rsidR="0046407F" w:rsidRPr="00980543" w:rsidTr="003E6B81">
        <w:tc>
          <w:tcPr>
            <w:tcW w:w="5353" w:type="dxa"/>
            <w:vAlign w:val="center"/>
          </w:tcPr>
          <w:p w:rsidR="0046407F" w:rsidRPr="00980543" w:rsidRDefault="0046407F" w:rsidP="003E6B81">
            <w:pPr>
              <w:spacing w:after="0" w:line="240" w:lineRule="auto"/>
              <w:jc w:val="center"/>
              <w:rPr>
                <w:szCs w:val="24"/>
              </w:rPr>
            </w:pPr>
            <w:r w:rsidRPr="00980543">
              <w:rPr>
                <w:szCs w:val="24"/>
              </w:rPr>
              <w:t>Приети одитни доклади</w:t>
            </w:r>
          </w:p>
        </w:tc>
        <w:tc>
          <w:tcPr>
            <w:tcW w:w="3935" w:type="dxa"/>
            <w:vAlign w:val="center"/>
          </w:tcPr>
          <w:p w:rsidR="0046407F" w:rsidRPr="00980543" w:rsidRDefault="0046407F" w:rsidP="003E6B81">
            <w:pPr>
              <w:spacing w:after="0" w:line="240" w:lineRule="auto"/>
              <w:jc w:val="center"/>
              <w:rPr>
                <w:szCs w:val="24"/>
              </w:rPr>
            </w:pPr>
            <w:r w:rsidRPr="00980543">
              <w:rPr>
                <w:szCs w:val="24"/>
              </w:rPr>
              <w:t>Мотиви при гласуване „против“</w:t>
            </w:r>
          </w:p>
        </w:tc>
      </w:tr>
      <w:tr w:rsidR="0046407F" w:rsidTr="003E6B81">
        <w:tc>
          <w:tcPr>
            <w:tcW w:w="5353" w:type="dxa"/>
            <w:vAlign w:val="center"/>
          </w:tcPr>
          <w:p w:rsidR="0046407F" w:rsidRDefault="0046407F" w:rsidP="003E6B81">
            <w:pPr>
              <w:spacing w:after="0" w:line="240" w:lineRule="auto"/>
              <w:rPr>
                <w:b/>
                <w:szCs w:val="24"/>
              </w:rPr>
            </w:pPr>
            <w:r w:rsidRPr="0081558A">
              <w:rPr>
                <w:b/>
                <w:szCs w:val="24"/>
              </w:rPr>
              <w:t xml:space="preserve">По т. </w:t>
            </w:r>
            <w:r>
              <w:rPr>
                <w:b/>
                <w:szCs w:val="24"/>
              </w:rPr>
              <w:t>1</w:t>
            </w:r>
            <w:r w:rsidRPr="0081558A">
              <w:rPr>
                <w:b/>
                <w:szCs w:val="24"/>
              </w:rPr>
              <w:t>:</w:t>
            </w:r>
          </w:p>
          <w:p w:rsidR="0046407F" w:rsidRPr="00F45E11" w:rsidRDefault="0046407F" w:rsidP="0046407F">
            <w:pPr>
              <w:tabs>
                <w:tab w:val="num" w:pos="0"/>
              </w:tabs>
              <w:spacing w:after="0" w:line="240" w:lineRule="auto"/>
              <w:ind w:firstLine="708"/>
              <w:jc w:val="both"/>
              <w:rPr>
                <w:bCs/>
                <w:szCs w:val="24"/>
              </w:rPr>
            </w:pPr>
            <w:r w:rsidRPr="00F45E11">
              <w:rPr>
                <w:bCs/>
                <w:szCs w:val="24"/>
              </w:rPr>
              <w:t>Одитен доклад № 0300101519 за извършен одит на изпълнението „Управление на отпадъците от пластмаса”, за периода от 01.01.2017 г. до 31.12.2019 г.</w:t>
            </w:r>
          </w:p>
          <w:p w:rsidR="0046407F" w:rsidRPr="00C60E17" w:rsidRDefault="0046407F" w:rsidP="003E6B81">
            <w:pPr>
              <w:spacing w:after="0" w:line="240" w:lineRule="auto"/>
              <w:jc w:val="both"/>
            </w:pPr>
            <w:r w:rsidRPr="00C60E17">
              <w:t>Начин на гласуване:</w:t>
            </w:r>
          </w:p>
          <w:p w:rsidR="0046407F" w:rsidRPr="00C60E17" w:rsidRDefault="0046407F" w:rsidP="003E6B81">
            <w:pPr>
              <w:spacing w:after="0" w:line="240" w:lineRule="auto"/>
              <w:jc w:val="both"/>
            </w:pPr>
            <w:r w:rsidRPr="00C60E17">
              <w:t xml:space="preserve">Цветан Цветков, председател на СП – за </w:t>
            </w:r>
          </w:p>
          <w:p w:rsidR="0046407F" w:rsidRDefault="0046407F" w:rsidP="003E6B81">
            <w:pPr>
              <w:spacing w:after="0" w:line="240" w:lineRule="auto"/>
              <w:jc w:val="both"/>
              <w:rPr>
                <w:bCs/>
                <w:szCs w:val="24"/>
              </w:rPr>
            </w:pPr>
            <w:r w:rsidRPr="00AD04F1">
              <w:rPr>
                <w:bCs/>
                <w:szCs w:val="24"/>
              </w:rPr>
              <w:t>Горица Грънчарова-</w:t>
            </w:r>
            <w:proofErr w:type="spellStart"/>
            <w:r w:rsidRPr="00AD04F1">
              <w:rPr>
                <w:bCs/>
                <w:szCs w:val="24"/>
              </w:rPr>
              <w:t>Кожарева</w:t>
            </w:r>
            <w:proofErr w:type="spellEnd"/>
            <w:r>
              <w:rPr>
                <w:bCs/>
                <w:szCs w:val="24"/>
              </w:rPr>
              <w:t xml:space="preserve">, зам.-председател на СП </w:t>
            </w:r>
            <w:r w:rsidRPr="006042AE">
              <w:rPr>
                <w:szCs w:val="24"/>
              </w:rPr>
              <w:t>–</w:t>
            </w:r>
            <w:r>
              <w:rPr>
                <w:bCs/>
                <w:szCs w:val="24"/>
              </w:rPr>
              <w:t xml:space="preserve"> за</w:t>
            </w:r>
          </w:p>
          <w:p w:rsidR="0046407F" w:rsidRDefault="0046407F" w:rsidP="003E6B81">
            <w:pPr>
              <w:spacing w:after="0" w:line="240" w:lineRule="auto"/>
              <w:jc w:val="both"/>
              <w:rPr>
                <w:bCs/>
                <w:szCs w:val="24"/>
              </w:rPr>
            </w:pPr>
            <w:r>
              <w:rPr>
                <w:bCs/>
                <w:szCs w:val="24"/>
              </w:rPr>
              <w:t xml:space="preserve">Тошко Тодоров, зам.-председател на СП – за </w:t>
            </w:r>
          </w:p>
          <w:p w:rsidR="0046407F" w:rsidRPr="006042AE" w:rsidRDefault="0046407F" w:rsidP="003E6B81">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46407F" w:rsidRPr="006042AE" w:rsidRDefault="0046407F" w:rsidP="003E6B81">
            <w:pPr>
              <w:spacing w:after="0" w:line="240" w:lineRule="auto"/>
              <w:jc w:val="both"/>
              <w:rPr>
                <w:szCs w:val="24"/>
              </w:rPr>
            </w:pPr>
            <w:r w:rsidRPr="006042AE">
              <w:rPr>
                <w:szCs w:val="24"/>
              </w:rPr>
              <w:t xml:space="preserve">Емил Евлогиев, член на СП – </w:t>
            </w:r>
            <w:r>
              <w:rPr>
                <w:szCs w:val="24"/>
              </w:rPr>
              <w:t>за</w:t>
            </w:r>
          </w:p>
          <w:p w:rsidR="0046407F" w:rsidRPr="0081558A" w:rsidRDefault="0046407F" w:rsidP="003E6B81">
            <w:pPr>
              <w:spacing w:after="0" w:line="240" w:lineRule="auto"/>
              <w:jc w:val="both"/>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46407F" w:rsidRPr="00265039" w:rsidRDefault="0046407F" w:rsidP="003E6B81">
            <w:pPr>
              <w:tabs>
                <w:tab w:val="num" w:pos="0"/>
              </w:tabs>
              <w:spacing w:after="0" w:line="240" w:lineRule="auto"/>
              <w:rPr>
                <w:bCs/>
                <w:szCs w:val="24"/>
              </w:rPr>
            </w:pPr>
            <w:r>
              <w:rPr>
                <w:bCs/>
                <w:szCs w:val="24"/>
              </w:rPr>
              <w:t>……………………………………….</w:t>
            </w:r>
          </w:p>
          <w:p w:rsidR="0046407F" w:rsidRDefault="0046407F" w:rsidP="003E6B81">
            <w:pPr>
              <w:tabs>
                <w:tab w:val="num" w:pos="0"/>
              </w:tabs>
              <w:spacing w:after="0" w:line="240" w:lineRule="auto"/>
              <w:rPr>
                <w:bCs/>
                <w:szCs w:val="24"/>
              </w:rPr>
            </w:pPr>
          </w:p>
        </w:tc>
      </w:tr>
      <w:tr w:rsidR="0046407F" w:rsidTr="003E6B81">
        <w:tc>
          <w:tcPr>
            <w:tcW w:w="5353" w:type="dxa"/>
            <w:vAlign w:val="center"/>
          </w:tcPr>
          <w:p w:rsidR="0046407F" w:rsidRDefault="0046407F" w:rsidP="0046407F">
            <w:pPr>
              <w:spacing w:after="0" w:line="240" w:lineRule="auto"/>
              <w:rPr>
                <w:b/>
                <w:szCs w:val="24"/>
              </w:rPr>
            </w:pPr>
            <w:r w:rsidRPr="0081558A">
              <w:rPr>
                <w:b/>
                <w:szCs w:val="24"/>
              </w:rPr>
              <w:t xml:space="preserve">По т. </w:t>
            </w:r>
            <w:r>
              <w:rPr>
                <w:b/>
                <w:szCs w:val="24"/>
              </w:rPr>
              <w:t>2</w:t>
            </w:r>
            <w:r w:rsidRPr="0081558A">
              <w:rPr>
                <w:b/>
                <w:szCs w:val="24"/>
              </w:rPr>
              <w:t>:</w:t>
            </w:r>
          </w:p>
          <w:p w:rsidR="0046407F" w:rsidRPr="00F45E11" w:rsidRDefault="0046407F" w:rsidP="0046407F">
            <w:pPr>
              <w:tabs>
                <w:tab w:val="num" w:pos="0"/>
              </w:tabs>
              <w:spacing w:after="0" w:line="240" w:lineRule="auto"/>
              <w:ind w:firstLine="708"/>
              <w:jc w:val="both"/>
              <w:rPr>
                <w:bCs/>
                <w:szCs w:val="24"/>
              </w:rPr>
            </w:pPr>
            <w:r w:rsidRPr="00F45E11">
              <w:rPr>
                <w:bCs/>
                <w:szCs w:val="24"/>
              </w:rPr>
              <w:t xml:space="preserve">Одитен доклад № 0100214420 за извършен финансов одит на консолидирания годишен финансов отчет на Министерския съвет за 2020 г., съдържащ </w:t>
            </w:r>
            <w:proofErr w:type="spellStart"/>
            <w:r w:rsidRPr="00F45E11">
              <w:rPr>
                <w:bCs/>
                <w:szCs w:val="24"/>
              </w:rPr>
              <w:t>немодифицирано</w:t>
            </w:r>
            <w:proofErr w:type="spellEnd"/>
            <w:r w:rsidRPr="00F45E11">
              <w:rPr>
                <w:bCs/>
                <w:szCs w:val="24"/>
              </w:rPr>
              <w:t xml:space="preserve"> мнение.</w:t>
            </w:r>
          </w:p>
          <w:p w:rsidR="00F45E11" w:rsidRPr="00C60E17" w:rsidRDefault="00F45E11" w:rsidP="00F45E11">
            <w:pPr>
              <w:spacing w:after="0" w:line="240" w:lineRule="auto"/>
              <w:jc w:val="both"/>
            </w:pPr>
            <w:r w:rsidRPr="00C60E17">
              <w:t>Начин на гласуване:</w:t>
            </w:r>
          </w:p>
          <w:p w:rsidR="00F45E11" w:rsidRPr="00C60E17" w:rsidRDefault="00F45E11" w:rsidP="00F45E11">
            <w:pPr>
              <w:spacing w:after="0" w:line="240" w:lineRule="auto"/>
              <w:jc w:val="both"/>
            </w:pPr>
            <w:r w:rsidRPr="00C60E17">
              <w:t xml:space="preserve">Цветан Цветков, председател на СП – за </w:t>
            </w:r>
          </w:p>
          <w:p w:rsidR="00F45E11" w:rsidRDefault="00F45E11" w:rsidP="00F45E11">
            <w:pPr>
              <w:spacing w:after="0" w:line="240" w:lineRule="auto"/>
              <w:jc w:val="both"/>
              <w:rPr>
                <w:bCs/>
                <w:szCs w:val="24"/>
              </w:rPr>
            </w:pPr>
            <w:r w:rsidRPr="00AD04F1">
              <w:rPr>
                <w:bCs/>
                <w:szCs w:val="24"/>
              </w:rPr>
              <w:t>Горица Грънчарова-</w:t>
            </w:r>
            <w:proofErr w:type="spellStart"/>
            <w:r w:rsidRPr="00AD04F1">
              <w:rPr>
                <w:bCs/>
                <w:szCs w:val="24"/>
              </w:rPr>
              <w:t>Кожарева</w:t>
            </w:r>
            <w:proofErr w:type="spellEnd"/>
            <w:r>
              <w:rPr>
                <w:bCs/>
                <w:szCs w:val="24"/>
              </w:rPr>
              <w:t xml:space="preserve">, зам.-председател на СП </w:t>
            </w:r>
            <w:r w:rsidRPr="006042AE">
              <w:rPr>
                <w:szCs w:val="24"/>
              </w:rPr>
              <w:t>–</w:t>
            </w:r>
            <w:r>
              <w:rPr>
                <w:bCs/>
                <w:szCs w:val="24"/>
              </w:rPr>
              <w:t xml:space="preserve"> за</w:t>
            </w:r>
          </w:p>
          <w:p w:rsidR="00F45E11" w:rsidRDefault="00F45E11" w:rsidP="00F45E11">
            <w:pPr>
              <w:spacing w:after="0" w:line="240" w:lineRule="auto"/>
              <w:jc w:val="both"/>
              <w:rPr>
                <w:bCs/>
                <w:szCs w:val="24"/>
              </w:rPr>
            </w:pPr>
            <w:r>
              <w:rPr>
                <w:bCs/>
                <w:szCs w:val="24"/>
              </w:rPr>
              <w:t xml:space="preserve">Тошко Тодоров, зам.-председател на СП – за </w:t>
            </w:r>
          </w:p>
          <w:p w:rsidR="00F45E11" w:rsidRPr="006042AE" w:rsidRDefault="00F45E11" w:rsidP="00F45E11">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F45E11" w:rsidRPr="006042AE" w:rsidRDefault="00F45E11" w:rsidP="00F45E11">
            <w:pPr>
              <w:spacing w:after="0" w:line="240" w:lineRule="auto"/>
              <w:jc w:val="both"/>
              <w:rPr>
                <w:szCs w:val="24"/>
              </w:rPr>
            </w:pPr>
            <w:r w:rsidRPr="006042AE">
              <w:rPr>
                <w:szCs w:val="24"/>
              </w:rPr>
              <w:t xml:space="preserve">Емил Евлогиев, член на СП – </w:t>
            </w:r>
            <w:r>
              <w:rPr>
                <w:szCs w:val="24"/>
              </w:rPr>
              <w:t>за</w:t>
            </w:r>
          </w:p>
          <w:p w:rsidR="0046407F" w:rsidRPr="0081558A" w:rsidRDefault="00F45E11" w:rsidP="00F45E11">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F45E11" w:rsidRPr="00265039" w:rsidRDefault="00F45E11" w:rsidP="00F45E11">
            <w:pPr>
              <w:tabs>
                <w:tab w:val="num" w:pos="0"/>
              </w:tabs>
              <w:spacing w:after="0" w:line="240" w:lineRule="auto"/>
              <w:rPr>
                <w:bCs/>
                <w:szCs w:val="24"/>
              </w:rPr>
            </w:pPr>
            <w:r>
              <w:rPr>
                <w:bCs/>
                <w:szCs w:val="24"/>
              </w:rPr>
              <w:t>……………………………………….</w:t>
            </w:r>
          </w:p>
          <w:p w:rsidR="0046407F" w:rsidRDefault="0046407F" w:rsidP="003E6B81">
            <w:pPr>
              <w:tabs>
                <w:tab w:val="num" w:pos="0"/>
              </w:tabs>
              <w:spacing w:after="0" w:line="240" w:lineRule="auto"/>
              <w:rPr>
                <w:bCs/>
                <w:szCs w:val="24"/>
              </w:rPr>
            </w:pPr>
          </w:p>
        </w:tc>
      </w:tr>
      <w:tr w:rsidR="0046407F" w:rsidTr="003E6B81">
        <w:tc>
          <w:tcPr>
            <w:tcW w:w="5353" w:type="dxa"/>
            <w:vAlign w:val="center"/>
          </w:tcPr>
          <w:p w:rsidR="0046407F" w:rsidRDefault="0046407F" w:rsidP="0046407F">
            <w:pPr>
              <w:spacing w:after="0" w:line="240" w:lineRule="auto"/>
              <w:rPr>
                <w:b/>
                <w:szCs w:val="24"/>
              </w:rPr>
            </w:pPr>
            <w:r w:rsidRPr="0081558A">
              <w:rPr>
                <w:b/>
                <w:szCs w:val="24"/>
              </w:rPr>
              <w:t xml:space="preserve">По т. </w:t>
            </w:r>
            <w:r>
              <w:rPr>
                <w:b/>
                <w:szCs w:val="24"/>
              </w:rPr>
              <w:t>3</w:t>
            </w:r>
            <w:r w:rsidRPr="0081558A">
              <w:rPr>
                <w:b/>
                <w:szCs w:val="24"/>
              </w:rPr>
              <w:t>:</w:t>
            </w:r>
          </w:p>
          <w:p w:rsidR="0046407F" w:rsidRPr="00F45E11" w:rsidRDefault="0046407F" w:rsidP="0046407F">
            <w:pPr>
              <w:tabs>
                <w:tab w:val="num" w:pos="0"/>
              </w:tabs>
              <w:spacing w:after="0" w:line="240" w:lineRule="auto"/>
              <w:ind w:firstLine="708"/>
              <w:jc w:val="both"/>
              <w:rPr>
                <w:bCs/>
                <w:szCs w:val="24"/>
              </w:rPr>
            </w:pPr>
            <w:r w:rsidRPr="00F45E11">
              <w:rPr>
                <w:bCs/>
                <w:szCs w:val="24"/>
              </w:rPr>
              <w:t xml:space="preserve">Одитен доклад № 0100304721 за извършен финансов одит на консолидирания годишен </w:t>
            </w:r>
            <w:r w:rsidRPr="00F45E11">
              <w:rPr>
                <w:bCs/>
                <w:szCs w:val="24"/>
              </w:rPr>
              <w:lastRenderedPageBreak/>
              <w:t xml:space="preserve">финансов отчет на община Хитрино за 2020 г., съдържащ </w:t>
            </w:r>
            <w:proofErr w:type="spellStart"/>
            <w:r w:rsidRPr="00F45E11">
              <w:rPr>
                <w:bCs/>
                <w:szCs w:val="24"/>
              </w:rPr>
              <w:t>немодифицирано</w:t>
            </w:r>
            <w:proofErr w:type="spellEnd"/>
            <w:r w:rsidRPr="00F45E11">
              <w:rPr>
                <w:bCs/>
                <w:szCs w:val="24"/>
              </w:rPr>
              <w:t xml:space="preserve"> мнение.</w:t>
            </w:r>
          </w:p>
          <w:p w:rsidR="00F45E11" w:rsidRPr="00C60E17" w:rsidRDefault="00F45E11" w:rsidP="00F45E11">
            <w:pPr>
              <w:spacing w:after="0" w:line="240" w:lineRule="auto"/>
              <w:jc w:val="both"/>
            </w:pPr>
            <w:r w:rsidRPr="00C60E17">
              <w:t>Начин на гласуване:</w:t>
            </w:r>
          </w:p>
          <w:p w:rsidR="00F45E11" w:rsidRPr="00C60E17" w:rsidRDefault="00F45E11" w:rsidP="00F45E11">
            <w:pPr>
              <w:spacing w:after="0" w:line="240" w:lineRule="auto"/>
              <w:jc w:val="both"/>
            </w:pPr>
            <w:r w:rsidRPr="00C60E17">
              <w:t xml:space="preserve">Цветан Цветков, председател на СП – за </w:t>
            </w:r>
          </w:p>
          <w:p w:rsidR="00F45E11" w:rsidRDefault="00F45E11" w:rsidP="00F45E11">
            <w:pPr>
              <w:spacing w:after="0" w:line="240" w:lineRule="auto"/>
              <w:jc w:val="both"/>
              <w:rPr>
                <w:bCs/>
                <w:szCs w:val="24"/>
              </w:rPr>
            </w:pPr>
            <w:r w:rsidRPr="00AD04F1">
              <w:rPr>
                <w:bCs/>
                <w:szCs w:val="24"/>
              </w:rPr>
              <w:t>Горица Грънчарова-</w:t>
            </w:r>
            <w:proofErr w:type="spellStart"/>
            <w:r w:rsidRPr="00AD04F1">
              <w:rPr>
                <w:bCs/>
                <w:szCs w:val="24"/>
              </w:rPr>
              <w:t>Кожарева</w:t>
            </w:r>
            <w:proofErr w:type="spellEnd"/>
            <w:r>
              <w:rPr>
                <w:bCs/>
                <w:szCs w:val="24"/>
              </w:rPr>
              <w:t xml:space="preserve">, зам.-председател на СП </w:t>
            </w:r>
            <w:r w:rsidRPr="006042AE">
              <w:rPr>
                <w:szCs w:val="24"/>
              </w:rPr>
              <w:t>–</w:t>
            </w:r>
            <w:r>
              <w:rPr>
                <w:bCs/>
                <w:szCs w:val="24"/>
              </w:rPr>
              <w:t xml:space="preserve"> за</w:t>
            </w:r>
          </w:p>
          <w:p w:rsidR="00F45E11" w:rsidRDefault="00F45E11" w:rsidP="00F45E11">
            <w:pPr>
              <w:spacing w:after="0" w:line="240" w:lineRule="auto"/>
              <w:jc w:val="both"/>
              <w:rPr>
                <w:bCs/>
                <w:szCs w:val="24"/>
              </w:rPr>
            </w:pPr>
            <w:r>
              <w:rPr>
                <w:bCs/>
                <w:szCs w:val="24"/>
              </w:rPr>
              <w:t xml:space="preserve">Тошко Тодоров, зам.-председател на СП – за </w:t>
            </w:r>
          </w:p>
          <w:p w:rsidR="00F45E11" w:rsidRPr="006042AE" w:rsidRDefault="00F45E11" w:rsidP="00F45E11">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F45E11" w:rsidRPr="006042AE" w:rsidRDefault="00F45E11" w:rsidP="00F45E11">
            <w:pPr>
              <w:spacing w:after="0" w:line="240" w:lineRule="auto"/>
              <w:jc w:val="both"/>
              <w:rPr>
                <w:szCs w:val="24"/>
              </w:rPr>
            </w:pPr>
            <w:r w:rsidRPr="006042AE">
              <w:rPr>
                <w:szCs w:val="24"/>
              </w:rPr>
              <w:t xml:space="preserve">Емил Евлогиев, член на СП – </w:t>
            </w:r>
            <w:r>
              <w:rPr>
                <w:szCs w:val="24"/>
              </w:rPr>
              <w:t>за</w:t>
            </w:r>
          </w:p>
          <w:p w:rsidR="0046407F" w:rsidRPr="0081558A" w:rsidRDefault="00F45E11" w:rsidP="00F45E11">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F45E11" w:rsidRDefault="00F45E11" w:rsidP="00F45E11">
            <w:pPr>
              <w:tabs>
                <w:tab w:val="num" w:pos="0"/>
              </w:tabs>
              <w:spacing w:after="0" w:line="240" w:lineRule="auto"/>
              <w:rPr>
                <w:bCs/>
                <w:szCs w:val="24"/>
              </w:rPr>
            </w:pPr>
          </w:p>
          <w:p w:rsidR="00F45E11" w:rsidRDefault="00F45E11" w:rsidP="00F45E11">
            <w:pPr>
              <w:tabs>
                <w:tab w:val="num" w:pos="0"/>
              </w:tabs>
              <w:spacing w:after="0" w:line="240" w:lineRule="auto"/>
              <w:rPr>
                <w:bCs/>
                <w:szCs w:val="24"/>
              </w:rPr>
            </w:pPr>
          </w:p>
          <w:p w:rsidR="00F45E11" w:rsidRDefault="00F45E11" w:rsidP="00F45E11">
            <w:pPr>
              <w:tabs>
                <w:tab w:val="num" w:pos="0"/>
              </w:tabs>
              <w:spacing w:after="0" w:line="240" w:lineRule="auto"/>
              <w:rPr>
                <w:bCs/>
                <w:szCs w:val="24"/>
              </w:rPr>
            </w:pPr>
          </w:p>
          <w:p w:rsidR="00F45E11" w:rsidRDefault="00F45E11" w:rsidP="00F45E11">
            <w:pPr>
              <w:tabs>
                <w:tab w:val="num" w:pos="0"/>
              </w:tabs>
              <w:spacing w:after="0" w:line="240" w:lineRule="auto"/>
              <w:rPr>
                <w:bCs/>
                <w:szCs w:val="24"/>
              </w:rPr>
            </w:pPr>
          </w:p>
          <w:p w:rsidR="00F45E11" w:rsidRDefault="00F45E11" w:rsidP="00F45E11">
            <w:pPr>
              <w:tabs>
                <w:tab w:val="num" w:pos="0"/>
              </w:tabs>
              <w:spacing w:after="0" w:line="240" w:lineRule="auto"/>
              <w:rPr>
                <w:bCs/>
                <w:szCs w:val="24"/>
              </w:rPr>
            </w:pPr>
          </w:p>
          <w:p w:rsidR="00F45E11" w:rsidRDefault="00F45E11" w:rsidP="00F45E11">
            <w:pPr>
              <w:tabs>
                <w:tab w:val="num" w:pos="0"/>
              </w:tabs>
              <w:spacing w:after="0" w:line="240" w:lineRule="auto"/>
              <w:rPr>
                <w:bCs/>
                <w:szCs w:val="24"/>
              </w:rPr>
            </w:pPr>
          </w:p>
          <w:p w:rsidR="00F45E11" w:rsidRDefault="00F45E11" w:rsidP="00F45E11">
            <w:pPr>
              <w:tabs>
                <w:tab w:val="num" w:pos="0"/>
              </w:tabs>
              <w:spacing w:after="0" w:line="240" w:lineRule="auto"/>
              <w:rPr>
                <w:bCs/>
                <w:szCs w:val="24"/>
              </w:rPr>
            </w:pPr>
          </w:p>
          <w:p w:rsidR="00F45E11" w:rsidRDefault="00F45E11" w:rsidP="00F45E11">
            <w:pPr>
              <w:tabs>
                <w:tab w:val="num" w:pos="0"/>
              </w:tabs>
              <w:spacing w:after="0" w:line="240" w:lineRule="auto"/>
              <w:rPr>
                <w:bCs/>
                <w:szCs w:val="24"/>
              </w:rPr>
            </w:pPr>
          </w:p>
          <w:p w:rsidR="00F45E11" w:rsidRPr="00265039" w:rsidRDefault="00F45E11" w:rsidP="00F45E11">
            <w:pPr>
              <w:tabs>
                <w:tab w:val="num" w:pos="0"/>
              </w:tabs>
              <w:spacing w:after="0" w:line="240" w:lineRule="auto"/>
              <w:rPr>
                <w:bCs/>
                <w:szCs w:val="24"/>
              </w:rPr>
            </w:pPr>
            <w:r>
              <w:rPr>
                <w:bCs/>
                <w:szCs w:val="24"/>
              </w:rPr>
              <w:t>……………………………………….</w:t>
            </w:r>
          </w:p>
          <w:p w:rsidR="0046407F" w:rsidRDefault="0046407F" w:rsidP="003E6B81">
            <w:pPr>
              <w:tabs>
                <w:tab w:val="num" w:pos="0"/>
              </w:tabs>
              <w:spacing w:after="0" w:line="240" w:lineRule="auto"/>
              <w:rPr>
                <w:bCs/>
                <w:szCs w:val="24"/>
              </w:rPr>
            </w:pPr>
          </w:p>
        </w:tc>
      </w:tr>
      <w:tr w:rsidR="0046407F" w:rsidTr="003E6B81">
        <w:tc>
          <w:tcPr>
            <w:tcW w:w="5353" w:type="dxa"/>
            <w:vAlign w:val="center"/>
          </w:tcPr>
          <w:p w:rsidR="0046407F" w:rsidRDefault="0046407F" w:rsidP="0046407F">
            <w:pPr>
              <w:spacing w:after="0" w:line="240" w:lineRule="auto"/>
              <w:rPr>
                <w:b/>
                <w:szCs w:val="24"/>
              </w:rPr>
            </w:pPr>
            <w:r w:rsidRPr="0081558A">
              <w:rPr>
                <w:b/>
                <w:szCs w:val="24"/>
              </w:rPr>
              <w:lastRenderedPageBreak/>
              <w:t xml:space="preserve">По т. </w:t>
            </w:r>
            <w:r>
              <w:rPr>
                <w:b/>
                <w:szCs w:val="24"/>
              </w:rPr>
              <w:t>4</w:t>
            </w:r>
            <w:r w:rsidRPr="0081558A">
              <w:rPr>
                <w:b/>
                <w:szCs w:val="24"/>
              </w:rPr>
              <w:t>:</w:t>
            </w:r>
          </w:p>
          <w:p w:rsidR="0046407F" w:rsidRPr="00F45E11" w:rsidRDefault="0046407F" w:rsidP="0046407F">
            <w:pPr>
              <w:tabs>
                <w:tab w:val="num" w:pos="0"/>
              </w:tabs>
              <w:spacing w:after="0" w:line="240" w:lineRule="auto"/>
              <w:ind w:firstLine="708"/>
              <w:jc w:val="both"/>
              <w:rPr>
                <w:bCs/>
                <w:szCs w:val="24"/>
              </w:rPr>
            </w:pPr>
            <w:r w:rsidRPr="00F45E11">
              <w:rPr>
                <w:bCs/>
                <w:szCs w:val="24"/>
              </w:rPr>
              <w:t xml:space="preserve">Одитен доклад № 0100303721 за извършен финансов одит на консолидирания годишен финансов отчет на община Брегово за 2020 г., съдържащ </w:t>
            </w:r>
            <w:proofErr w:type="spellStart"/>
            <w:r w:rsidRPr="00F45E11">
              <w:rPr>
                <w:bCs/>
                <w:szCs w:val="24"/>
              </w:rPr>
              <w:t>немодифицирано</w:t>
            </w:r>
            <w:proofErr w:type="spellEnd"/>
            <w:r w:rsidRPr="00F45E11">
              <w:rPr>
                <w:bCs/>
                <w:szCs w:val="24"/>
              </w:rPr>
              <w:t xml:space="preserve"> мнение.</w:t>
            </w:r>
          </w:p>
          <w:p w:rsidR="00F45E11" w:rsidRPr="00C60E17" w:rsidRDefault="00F45E11" w:rsidP="00F45E11">
            <w:pPr>
              <w:spacing w:after="0" w:line="240" w:lineRule="auto"/>
              <w:jc w:val="both"/>
            </w:pPr>
            <w:r w:rsidRPr="00C60E17">
              <w:t>Начин на гласуване:</w:t>
            </w:r>
          </w:p>
          <w:p w:rsidR="00F45E11" w:rsidRPr="00C60E17" w:rsidRDefault="00F45E11" w:rsidP="00F45E11">
            <w:pPr>
              <w:spacing w:after="0" w:line="240" w:lineRule="auto"/>
              <w:jc w:val="both"/>
            </w:pPr>
            <w:r w:rsidRPr="00C60E17">
              <w:t xml:space="preserve">Цветан Цветков, председател на СП – за </w:t>
            </w:r>
          </w:p>
          <w:p w:rsidR="00F45E11" w:rsidRDefault="00F45E11" w:rsidP="00F45E11">
            <w:pPr>
              <w:spacing w:after="0" w:line="240" w:lineRule="auto"/>
              <w:jc w:val="both"/>
              <w:rPr>
                <w:bCs/>
                <w:szCs w:val="24"/>
              </w:rPr>
            </w:pPr>
            <w:r w:rsidRPr="00AD04F1">
              <w:rPr>
                <w:bCs/>
                <w:szCs w:val="24"/>
              </w:rPr>
              <w:t>Горица Грънчарова-</w:t>
            </w:r>
            <w:proofErr w:type="spellStart"/>
            <w:r w:rsidRPr="00AD04F1">
              <w:rPr>
                <w:bCs/>
                <w:szCs w:val="24"/>
              </w:rPr>
              <w:t>Кожарева</w:t>
            </w:r>
            <w:proofErr w:type="spellEnd"/>
            <w:r>
              <w:rPr>
                <w:bCs/>
                <w:szCs w:val="24"/>
              </w:rPr>
              <w:t xml:space="preserve">, зам.-председател на СП </w:t>
            </w:r>
            <w:r w:rsidRPr="006042AE">
              <w:rPr>
                <w:szCs w:val="24"/>
              </w:rPr>
              <w:t>–</w:t>
            </w:r>
            <w:r>
              <w:rPr>
                <w:bCs/>
                <w:szCs w:val="24"/>
              </w:rPr>
              <w:t xml:space="preserve"> за</w:t>
            </w:r>
          </w:p>
          <w:p w:rsidR="00F45E11" w:rsidRDefault="00F45E11" w:rsidP="00F45E11">
            <w:pPr>
              <w:spacing w:after="0" w:line="240" w:lineRule="auto"/>
              <w:jc w:val="both"/>
              <w:rPr>
                <w:bCs/>
                <w:szCs w:val="24"/>
              </w:rPr>
            </w:pPr>
            <w:r>
              <w:rPr>
                <w:bCs/>
                <w:szCs w:val="24"/>
              </w:rPr>
              <w:t xml:space="preserve">Тошко Тодоров, зам.-председател на СП – за </w:t>
            </w:r>
          </w:p>
          <w:p w:rsidR="00F45E11" w:rsidRPr="006042AE" w:rsidRDefault="00F45E11" w:rsidP="00F45E11">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F45E11" w:rsidRPr="006042AE" w:rsidRDefault="00F45E11" w:rsidP="00F45E11">
            <w:pPr>
              <w:spacing w:after="0" w:line="240" w:lineRule="auto"/>
              <w:jc w:val="both"/>
              <w:rPr>
                <w:szCs w:val="24"/>
              </w:rPr>
            </w:pPr>
            <w:r w:rsidRPr="006042AE">
              <w:rPr>
                <w:szCs w:val="24"/>
              </w:rPr>
              <w:t xml:space="preserve">Емил Евлогиев, член на СП – </w:t>
            </w:r>
            <w:r>
              <w:rPr>
                <w:szCs w:val="24"/>
              </w:rPr>
              <w:t>за</w:t>
            </w:r>
          </w:p>
          <w:p w:rsidR="0046407F" w:rsidRPr="0081558A" w:rsidRDefault="00F45E11" w:rsidP="00F45E11">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F45E11" w:rsidRPr="00265039" w:rsidRDefault="00F45E11" w:rsidP="00F45E11">
            <w:pPr>
              <w:tabs>
                <w:tab w:val="num" w:pos="0"/>
              </w:tabs>
              <w:spacing w:after="0" w:line="240" w:lineRule="auto"/>
              <w:rPr>
                <w:bCs/>
                <w:szCs w:val="24"/>
              </w:rPr>
            </w:pPr>
            <w:r>
              <w:rPr>
                <w:bCs/>
                <w:szCs w:val="24"/>
              </w:rPr>
              <w:t>……………………………………….</w:t>
            </w:r>
          </w:p>
          <w:p w:rsidR="0046407F" w:rsidRDefault="0046407F" w:rsidP="003E6B81">
            <w:pPr>
              <w:tabs>
                <w:tab w:val="num" w:pos="0"/>
              </w:tabs>
              <w:spacing w:after="0" w:line="240" w:lineRule="auto"/>
              <w:rPr>
                <w:bCs/>
                <w:szCs w:val="24"/>
              </w:rPr>
            </w:pPr>
          </w:p>
        </w:tc>
      </w:tr>
      <w:tr w:rsidR="0046407F" w:rsidTr="003E6B81">
        <w:tc>
          <w:tcPr>
            <w:tcW w:w="5353" w:type="dxa"/>
            <w:vAlign w:val="center"/>
          </w:tcPr>
          <w:p w:rsidR="0046407F" w:rsidRDefault="0046407F" w:rsidP="0046407F">
            <w:pPr>
              <w:spacing w:after="0" w:line="240" w:lineRule="auto"/>
              <w:rPr>
                <w:b/>
                <w:szCs w:val="24"/>
              </w:rPr>
            </w:pPr>
            <w:r w:rsidRPr="0081558A">
              <w:rPr>
                <w:b/>
                <w:szCs w:val="24"/>
              </w:rPr>
              <w:t xml:space="preserve">По т. </w:t>
            </w:r>
            <w:r w:rsidR="00DE749B">
              <w:rPr>
                <w:b/>
                <w:szCs w:val="24"/>
              </w:rPr>
              <w:t>6</w:t>
            </w:r>
            <w:r w:rsidRPr="0081558A">
              <w:rPr>
                <w:b/>
                <w:szCs w:val="24"/>
              </w:rPr>
              <w:t>:</w:t>
            </w:r>
          </w:p>
          <w:p w:rsidR="0046407F" w:rsidRPr="00F45E11" w:rsidRDefault="0046407F" w:rsidP="0046407F">
            <w:pPr>
              <w:tabs>
                <w:tab w:val="num" w:pos="0"/>
              </w:tabs>
              <w:spacing w:after="0" w:line="240" w:lineRule="auto"/>
              <w:ind w:firstLine="708"/>
              <w:jc w:val="both"/>
              <w:rPr>
                <w:bCs/>
                <w:szCs w:val="24"/>
              </w:rPr>
            </w:pPr>
            <w:r w:rsidRPr="00F45E11">
              <w:rPr>
                <w:bCs/>
                <w:szCs w:val="24"/>
              </w:rPr>
              <w:t>Одитен доклад № 0600100221 за извършен одит на отчета за изпълнението на бюджета на държавното обществено осигуряване (ДОО) за 2020 г., със становище по отчета за изпълнението на бюджета на ДОО за 2020 г.</w:t>
            </w:r>
          </w:p>
          <w:p w:rsidR="00F45E11" w:rsidRPr="00C60E17" w:rsidRDefault="00F45E11" w:rsidP="00F45E11">
            <w:pPr>
              <w:spacing w:after="0" w:line="240" w:lineRule="auto"/>
              <w:jc w:val="both"/>
            </w:pPr>
            <w:r w:rsidRPr="00C60E17">
              <w:t>Начин на гласуване:</w:t>
            </w:r>
          </w:p>
          <w:p w:rsidR="00F45E11" w:rsidRPr="00C60E17" w:rsidRDefault="00F45E11" w:rsidP="00F45E11">
            <w:pPr>
              <w:spacing w:after="0" w:line="240" w:lineRule="auto"/>
              <w:jc w:val="both"/>
            </w:pPr>
            <w:r w:rsidRPr="00C60E17">
              <w:t xml:space="preserve">Цветан Цветков, председател на СП – за </w:t>
            </w:r>
          </w:p>
          <w:p w:rsidR="00F45E11" w:rsidRDefault="00F45E11" w:rsidP="00F45E11">
            <w:pPr>
              <w:spacing w:after="0" w:line="240" w:lineRule="auto"/>
              <w:jc w:val="both"/>
              <w:rPr>
                <w:bCs/>
                <w:szCs w:val="24"/>
              </w:rPr>
            </w:pPr>
            <w:r w:rsidRPr="00AD04F1">
              <w:rPr>
                <w:bCs/>
                <w:szCs w:val="24"/>
              </w:rPr>
              <w:t>Горица Грънчарова-</w:t>
            </w:r>
            <w:proofErr w:type="spellStart"/>
            <w:r w:rsidRPr="00AD04F1">
              <w:rPr>
                <w:bCs/>
                <w:szCs w:val="24"/>
              </w:rPr>
              <w:t>Кожарева</w:t>
            </w:r>
            <w:proofErr w:type="spellEnd"/>
            <w:r>
              <w:rPr>
                <w:bCs/>
                <w:szCs w:val="24"/>
              </w:rPr>
              <w:t xml:space="preserve">, зам.-председател на СП </w:t>
            </w:r>
            <w:r w:rsidRPr="006042AE">
              <w:rPr>
                <w:szCs w:val="24"/>
              </w:rPr>
              <w:t>–</w:t>
            </w:r>
            <w:r>
              <w:rPr>
                <w:bCs/>
                <w:szCs w:val="24"/>
              </w:rPr>
              <w:t xml:space="preserve"> за</w:t>
            </w:r>
          </w:p>
          <w:p w:rsidR="00F45E11" w:rsidRDefault="00F45E11" w:rsidP="00F45E11">
            <w:pPr>
              <w:spacing w:after="0" w:line="240" w:lineRule="auto"/>
              <w:jc w:val="both"/>
              <w:rPr>
                <w:bCs/>
                <w:szCs w:val="24"/>
              </w:rPr>
            </w:pPr>
            <w:r>
              <w:rPr>
                <w:bCs/>
                <w:szCs w:val="24"/>
              </w:rPr>
              <w:t xml:space="preserve">Тошко Тодоров, зам.-председател на СП – за </w:t>
            </w:r>
          </w:p>
          <w:p w:rsidR="00F45E11" w:rsidRPr="006042AE" w:rsidRDefault="00F45E11" w:rsidP="00F45E11">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F45E11" w:rsidRPr="006042AE" w:rsidRDefault="00F45E11" w:rsidP="00F45E11">
            <w:pPr>
              <w:spacing w:after="0" w:line="240" w:lineRule="auto"/>
              <w:jc w:val="both"/>
              <w:rPr>
                <w:szCs w:val="24"/>
              </w:rPr>
            </w:pPr>
            <w:r w:rsidRPr="006042AE">
              <w:rPr>
                <w:szCs w:val="24"/>
              </w:rPr>
              <w:t xml:space="preserve">Емил Евлогиев, член на СП – </w:t>
            </w:r>
            <w:r>
              <w:rPr>
                <w:szCs w:val="24"/>
              </w:rPr>
              <w:t>за</w:t>
            </w:r>
          </w:p>
          <w:p w:rsidR="0046407F" w:rsidRPr="0081558A" w:rsidRDefault="00F45E11" w:rsidP="00F45E11">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F45E11" w:rsidRPr="00265039" w:rsidRDefault="00F45E11" w:rsidP="00F45E11">
            <w:pPr>
              <w:tabs>
                <w:tab w:val="num" w:pos="0"/>
              </w:tabs>
              <w:spacing w:after="0" w:line="240" w:lineRule="auto"/>
              <w:rPr>
                <w:bCs/>
                <w:szCs w:val="24"/>
              </w:rPr>
            </w:pPr>
            <w:r>
              <w:rPr>
                <w:bCs/>
                <w:szCs w:val="24"/>
              </w:rPr>
              <w:t>……………………………………….</w:t>
            </w:r>
          </w:p>
          <w:p w:rsidR="0046407F" w:rsidRDefault="0046407F" w:rsidP="003E6B81">
            <w:pPr>
              <w:tabs>
                <w:tab w:val="num" w:pos="0"/>
              </w:tabs>
              <w:spacing w:after="0" w:line="240" w:lineRule="auto"/>
              <w:rPr>
                <w:bCs/>
                <w:szCs w:val="24"/>
              </w:rPr>
            </w:pPr>
          </w:p>
        </w:tc>
      </w:tr>
      <w:tr w:rsidR="0046407F" w:rsidTr="003E6B81">
        <w:tc>
          <w:tcPr>
            <w:tcW w:w="5353" w:type="dxa"/>
            <w:vAlign w:val="center"/>
          </w:tcPr>
          <w:p w:rsidR="0046407F" w:rsidRDefault="0046407F" w:rsidP="0046407F">
            <w:pPr>
              <w:spacing w:after="0" w:line="240" w:lineRule="auto"/>
              <w:rPr>
                <w:b/>
                <w:szCs w:val="24"/>
              </w:rPr>
            </w:pPr>
            <w:r w:rsidRPr="0081558A">
              <w:rPr>
                <w:b/>
                <w:szCs w:val="24"/>
              </w:rPr>
              <w:t xml:space="preserve">По т. </w:t>
            </w:r>
            <w:r w:rsidR="00DE749B">
              <w:rPr>
                <w:b/>
                <w:szCs w:val="24"/>
              </w:rPr>
              <w:t>7</w:t>
            </w:r>
            <w:bookmarkStart w:id="0" w:name="_GoBack"/>
            <w:bookmarkEnd w:id="0"/>
            <w:r w:rsidRPr="0081558A">
              <w:rPr>
                <w:b/>
                <w:szCs w:val="24"/>
              </w:rPr>
              <w:t>:</w:t>
            </w:r>
          </w:p>
          <w:p w:rsidR="0046407F" w:rsidRPr="00F45E11" w:rsidRDefault="0046407F" w:rsidP="0046407F">
            <w:pPr>
              <w:tabs>
                <w:tab w:val="num" w:pos="0"/>
              </w:tabs>
              <w:spacing w:after="0" w:line="240" w:lineRule="auto"/>
              <w:ind w:firstLine="708"/>
              <w:jc w:val="both"/>
              <w:rPr>
                <w:bCs/>
                <w:szCs w:val="24"/>
              </w:rPr>
            </w:pPr>
            <w:r w:rsidRPr="00F45E11">
              <w:rPr>
                <w:bCs/>
                <w:szCs w:val="24"/>
              </w:rPr>
              <w:t>Одитен доклад № 0400112120 за извършен финансов одит на консолидирания годишен финансов отчет на община Костенец за 2020 г., съдържащ квалифицирано мнение.</w:t>
            </w:r>
          </w:p>
          <w:p w:rsidR="00F45E11" w:rsidRPr="00C60E17" w:rsidRDefault="00F45E11" w:rsidP="00F45E11">
            <w:pPr>
              <w:spacing w:after="0" w:line="240" w:lineRule="auto"/>
              <w:jc w:val="both"/>
            </w:pPr>
            <w:r w:rsidRPr="00C60E17">
              <w:t>Начин на гласуване:</w:t>
            </w:r>
          </w:p>
          <w:p w:rsidR="00F45E11" w:rsidRPr="00C60E17" w:rsidRDefault="00F45E11" w:rsidP="00F45E11">
            <w:pPr>
              <w:spacing w:after="0" w:line="240" w:lineRule="auto"/>
              <w:jc w:val="both"/>
            </w:pPr>
            <w:r w:rsidRPr="00C60E17">
              <w:t xml:space="preserve">Цветан Цветков, председател на СП – за </w:t>
            </w:r>
          </w:p>
          <w:p w:rsidR="00F45E11" w:rsidRDefault="00F45E11" w:rsidP="00F45E11">
            <w:pPr>
              <w:spacing w:after="0" w:line="240" w:lineRule="auto"/>
              <w:jc w:val="both"/>
              <w:rPr>
                <w:bCs/>
                <w:szCs w:val="24"/>
              </w:rPr>
            </w:pPr>
            <w:r w:rsidRPr="00AD04F1">
              <w:rPr>
                <w:bCs/>
                <w:szCs w:val="24"/>
              </w:rPr>
              <w:t>Горица Грънчарова-</w:t>
            </w:r>
            <w:proofErr w:type="spellStart"/>
            <w:r w:rsidRPr="00AD04F1">
              <w:rPr>
                <w:bCs/>
                <w:szCs w:val="24"/>
              </w:rPr>
              <w:t>Кожарева</w:t>
            </w:r>
            <w:proofErr w:type="spellEnd"/>
            <w:r>
              <w:rPr>
                <w:bCs/>
                <w:szCs w:val="24"/>
              </w:rPr>
              <w:t xml:space="preserve">, зам.-председател на СП </w:t>
            </w:r>
            <w:r w:rsidRPr="006042AE">
              <w:rPr>
                <w:szCs w:val="24"/>
              </w:rPr>
              <w:t>–</w:t>
            </w:r>
            <w:r>
              <w:rPr>
                <w:bCs/>
                <w:szCs w:val="24"/>
              </w:rPr>
              <w:t xml:space="preserve"> за</w:t>
            </w:r>
          </w:p>
          <w:p w:rsidR="00F45E11" w:rsidRDefault="00F45E11" w:rsidP="00F45E11">
            <w:pPr>
              <w:spacing w:after="0" w:line="240" w:lineRule="auto"/>
              <w:jc w:val="both"/>
              <w:rPr>
                <w:bCs/>
                <w:szCs w:val="24"/>
              </w:rPr>
            </w:pPr>
            <w:r>
              <w:rPr>
                <w:bCs/>
                <w:szCs w:val="24"/>
              </w:rPr>
              <w:lastRenderedPageBreak/>
              <w:t xml:space="preserve">Тошко Тодоров, зам.-председател на СП – за </w:t>
            </w:r>
          </w:p>
          <w:p w:rsidR="00F45E11" w:rsidRPr="006042AE" w:rsidRDefault="00F45E11" w:rsidP="00F45E11">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F45E11" w:rsidRPr="006042AE" w:rsidRDefault="00F45E11" w:rsidP="00F45E11">
            <w:pPr>
              <w:spacing w:after="0" w:line="240" w:lineRule="auto"/>
              <w:jc w:val="both"/>
              <w:rPr>
                <w:szCs w:val="24"/>
              </w:rPr>
            </w:pPr>
            <w:r w:rsidRPr="006042AE">
              <w:rPr>
                <w:szCs w:val="24"/>
              </w:rPr>
              <w:t xml:space="preserve">Емил Евлогиев, член на СП – </w:t>
            </w:r>
            <w:r>
              <w:rPr>
                <w:szCs w:val="24"/>
              </w:rPr>
              <w:t>за</w:t>
            </w:r>
          </w:p>
          <w:p w:rsidR="0046407F" w:rsidRPr="0081558A" w:rsidRDefault="00F45E11" w:rsidP="00F45E11">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F45E11" w:rsidRPr="00265039" w:rsidRDefault="00F45E11" w:rsidP="00F45E11">
            <w:pPr>
              <w:tabs>
                <w:tab w:val="num" w:pos="0"/>
              </w:tabs>
              <w:spacing w:after="0" w:line="240" w:lineRule="auto"/>
              <w:rPr>
                <w:bCs/>
                <w:szCs w:val="24"/>
              </w:rPr>
            </w:pPr>
            <w:r>
              <w:rPr>
                <w:bCs/>
                <w:szCs w:val="24"/>
              </w:rPr>
              <w:lastRenderedPageBreak/>
              <w:t>……………………………………….</w:t>
            </w:r>
          </w:p>
          <w:p w:rsidR="0046407F" w:rsidRDefault="0046407F" w:rsidP="003E6B81">
            <w:pPr>
              <w:tabs>
                <w:tab w:val="num" w:pos="0"/>
              </w:tabs>
              <w:spacing w:after="0" w:line="240" w:lineRule="auto"/>
              <w:rPr>
                <w:bCs/>
                <w:szCs w:val="24"/>
              </w:rPr>
            </w:pPr>
          </w:p>
        </w:tc>
      </w:tr>
    </w:tbl>
    <w:p w:rsidR="00F45E11" w:rsidRDefault="00F45E11" w:rsidP="00F45E11"/>
    <w:p w:rsidR="00F45E11" w:rsidRDefault="00F45E11" w:rsidP="00F45E11">
      <w:pPr>
        <w:spacing w:after="0" w:line="240" w:lineRule="auto"/>
        <w:rPr>
          <w:szCs w:val="24"/>
        </w:rPr>
      </w:pPr>
      <w:r>
        <w:rPr>
          <w:szCs w:val="24"/>
        </w:rPr>
        <w:t>Изготвил:</w:t>
      </w:r>
    </w:p>
    <w:p w:rsidR="00F45E11" w:rsidRDefault="00F45E11" w:rsidP="00F45E11">
      <w:pPr>
        <w:spacing w:after="0" w:line="240" w:lineRule="auto"/>
      </w:pPr>
      <w:r w:rsidRPr="00822D3A">
        <w:rPr>
          <w:szCs w:val="24"/>
        </w:rPr>
        <w:t xml:space="preserve">Гл. специалист-стенограф: Д. Никова </w:t>
      </w:r>
    </w:p>
    <w:p w:rsidR="00897E22" w:rsidRDefault="00897E22"/>
    <w:sectPr w:rsidR="00897E22" w:rsidSect="00F45E11">
      <w:footerReference w:type="default" r:id="rId6"/>
      <w:pgSz w:w="12240" w:h="15840"/>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F5D" w:rsidRDefault="00436F5D" w:rsidP="00F45E11">
      <w:pPr>
        <w:spacing w:after="0" w:line="240" w:lineRule="auto"/>
      </w:pPr>
      <w:r>
        <w:separator/>
      </w:r>
    </w:p>
  </w:endnote>
  <w:endnote w:type="continuationSeparator" w:id="0">
    <w:p w:rsidR="00436F5D" w:rsidRDefault="00436F5D" w:rsidP="00F45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9740363"/>
      <w:docPartObj>
        <w:docPartGallery w:val="Page Numbers (Bottom of Page)"/>
        <w:docPartUnique/>
      </w:docPartObj>
    </w:sdtPr>
    <w:sdtEndPr>
      <w:rPr>
        <w:noProof/>
      </w:rPr>
    </w:sdtEndPr>
    <w:sdtContent>
      <w:p w:rsidR="00F45E11" w:rsidRDefault="00F45E11">
        <w:pPr>
          <w:pStyle w:val="Footer"/>
          <w:jc w:val="right"/>
        </w:pPr>
        <w:r>
          <w:fldChar w:fldCharType="begin"/>
        </w:r>
        <w:r>
          <w:instrText xml:space="preserve"> PAGE   \* MERGEFORMAT </w:instrText>
        </w:r>
        <w:r>
          <w:fldChar w:fldCharType="separate"/>
        </w:r>
        <w:r w:rsidR="00DE749B">
          <w:rPr>
            <w:noProof/>
          </w:rPr>
          <w:t>3</w:t>
        </w:r>
        <w:r>
          <w:rPr>
            <w:noProof/>
          </w:rPr>
          <w:fldChar w:fldCharType="end"/>
        </w:r>
      </w:p>
    </w:sdtContent>
  </w:sdt>
  <w:p w:rsidR="00F45E11" w:rsidRDefault="00F45E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F5D" w:rsidRDefault="00436F5D" w:rsidP="00F45E11">
      <w:pPr>
        <w:spacing w:after="0" w:line="240" w:lineRule="auto"/>
      </w:pPr>
      <w:r>
        <w:separator/>
      </w:r>
    </w:p>
  </w:footnote>
  <w:footnote w:type="continuationSeparator" w:id="0">
    <w:p w:rsidR="00436F5D" w:rsidRDefault="00436F5D" w:rsidP="00F45E1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07F"/>
    <w:rsid w:val="00436F5D"/>
    <w:rsid w:val="0046407F"/>
    <w:rsid w:val="00897E22"/>
    <w:rsid w:val="00B14BA7"/>
    <w:rsid w:val="00DE749B"/>
    <w:rsid w:val="00F45E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8B56D"/>
  <w15:chartTrackingRefBased/>
  <w15:docId w15:val="{09A0761B-52A6-4C2C-A659-AE667268D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407F"/>
    <w:pPr>
      <w:spacing w:after="200" w:line="276" w:lineRule="auto"/>
    </w:pPr>
    <w:rPr>
      <w:rFonts w:ascii="Times New Roman" w:eastAsia="Times New Roman" w:hAnsi="Times New Roman" w:cs="Times New Roman"/>
      <w:sz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5E11"/>
    <w:pPr>
      <w:tabs>
        <w:tab w:val="center" w:pos="4703"/>
        <w:tab w:val="right" w:pos="9406"/>
      </w:tabs>
      <w:spacing w:after="0" w:line="240" w:lineRule="auto"/>
    </w:pPr>
  </w:style>
  <w:style w:type="character" w:customStyle="1" w:styleId="HeaderChar">
    <w:name w:val="Header Char"/>
    <w:basedOn w:val="DefaultParagraphFont"/>
    <w:link w:val="Header"/>
    <w:uiPriority w:val="99"/>
    <w:rsid w:val="00F45E11"/>
    <w:rPr>
      <w:rFonts w:ascii="Times New Roman" w:eastAsia="Times New Roman" w:hAnsi="Times New Roman" w:cs="Times New Roman"/>
      <w:sz w:val="24"/>
      <w:lang w:val="bg-BG"/>
    </w:rPr>
  </w:style>
  <w:style w:type="paragraph" w:styleId="Footer">
    <w:name w:val="footer"/>
    <w:basedOn w:val="Normal"/>
    <w:link w:val="FooterChar"/>
    <w:uiPriority w:val="99"/>
    <w:unhideWhenUsed/>
    <w:rsid w:val="00F45E11"/>
    <w:pPr>
      <w:tabs>
        <w:tab w:val="center" w:pos="4703"/>
        <w:tab w:val="right" w:pos="9406"/>
      </w:tabs>
      <w:spacing w:after="0" w:line="240" w:lineRule="auto"/>
    </w:pPr>
  </w:style>
  <w:style w:type="character" w:customStyle="1" w:styleId="FooterChar">
    <w:name w:val="Footer Char"/>
    <w:basedOn w:val="DefaultParagraphFont"/>
    <w:link w:val="Footer"/>
    <w:uiPriority w:val="99"/>
    <w:rsid w:val="00F45E11"/>
    <w:rPr>
      <w:rFonts w:ascii="Times New Roman" w:eastAsia="Times New Roman" w:hAnsi="Times New Roman" w:cs="Times New Roman"/>
      <w:sz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459</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Даниела Крумова Никова</dc:creator>
  <cp:keywords/>
  <dc:description/>
  <cp:lastModifiedBy>Даниела Крумова Никова</cp:lastModifiedBy>
  <cp:revision>2</cp:revision>
  <dcterms:created xsi:type="dcterms:W3CDTF">2021-06-21T08:34:00Z</dcterms:created>
  <dcterms:modified xsi:type="dcterms:W3CDTF">2021-06-23T12:43:00Z</dcterms:modified>
</cp:coreProperties>
</file>